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26"/>
          <w:szCs w:val="26"/>
        </w:rPr>
      </w:pPr>
    </w:p>
    <w:p>
      <w:pPr>
        <w:pStyle w:val="Corps"/>
        <w:rPr>
          <w:sz w:val="26"/>
          <w:szCs w:val="26"/>
        </w:rPr>
      </w:pPr>
    </w:p>
    <w:p>
      <w:pPr>
        <w:pStyle w:val="Titre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4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4, le cycle des approfondissements : 5e, 4e, 3e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tableau concerne ici uniquement le fran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ais et les math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matiques. Si les autres mati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res vous int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ressent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galement, vous trouverez tous les 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tails sur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duscol (dossier de 159 pages).</w:t>
      </w: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FRAN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1843368</wp:posOffset>
                </wp:positionV>
                <wp:extent cx="2739507" cy="65748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507" cy="6574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592"/>
                              <w:gridCol w:w="204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75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outline w:val="0"/>
                                      <w:color w:val="15808d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15808D"/>
                                        </w14:solidFill>
                                      </w14:textFill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outline w:val="0"/>
                                      <w:color w:val="15808d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15808D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outline w:val="0"/>
                                      <w:color w:val="15808d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15808D"/>
                                        </w14:solidFill>
                                      </w14:textFill>
                                    </w:rPr>
                                    <w:t>tences travaill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outline w:val="0"/>
                                      <w:color w:val="15808d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15808D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outline w:val="0"/>
                                      <w:color w:val="15808d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15808D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outline w:val="0"/>
                                      <w:color w:val="15808d"/>
                                      <w:sz w:val="24"/>
                                      <w:szCs w:val="24"/>
                                      <w:rtl w:val="0"/>
                                      <w14:textFill>
                                        <w14:solidFill>
                                          <w14:srgbClr w14:val="15808D"/>
                                        </w14:solidFill>
                                      </w14:textFill>
                                    </w:rPr>
                                    <w:t>Domaines du socle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80" w:hRule="atLeast"/>
                              </w:trPr>
                              <w:tc>
                                <w:tcPr>
                                  <w:tcW w:type="dxa" w:w="75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Comprendre et s'exprimer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Roman" w:hAnsi="Times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it-IT"/>
                                    </w:rPr>
                                    <w:t xml:space="preserve">l'oral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comprendre et interpr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ter des messages et des discours oraux complexes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exprimer de fa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on ma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î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tris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es-ES_tradnl"/>
                                    </w:rPr>
                                    <w:t>e en s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adressant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un auditoire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participer de fa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on constructive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changes oraux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exploiter les ressources expressives et cr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atives de la parole.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1, 2, 3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60" w:hRule="atLeast"/>
                              </w:trPr>
                              <w:tc>
                                <w:tcPr>
                                  <w:tcW w:type="dxa" w:w="75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Lire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contr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ler sa compr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hension, devenir un lecteur autonome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lire des textes non litt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raires, des images et des documents composites (y compris num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riques)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lire des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œ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uvres litt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raires et fr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quenter des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œ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uvres d'art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laborer une interpr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tation de textes litt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raires.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1, 5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80" w:hRule="atLeast"/>
                              </w:trPr>
                              <w:tc>
                                <w:tcPr>
                                  <w:tcW w:type="dxa" w:w="75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Times Roman" w:hAnsi="Times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Style w:val="Aucun"/>
                                      <w:rFonts w:ascii="Times Roman" w:hAnsi="Times Roman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crire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exploiter les principales fonctions de 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crit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adopter des strat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gies et des proc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dures d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criture efficaces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Fonts w:ascii="Times Roman" w:cs="Times Roman" w:hAnsi="Times Roman" w:eastAsia="Times Roman"/>
                                      <w:sz w:val="24"/>
                                      <w:szCs w:val="2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exploiter des lectures pour enrichir son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crit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passer du recours intuitif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argumentation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un usage plus ma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î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tris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0" w:hRule="atLeast"/>
                              </w:trPr>
                              <w:tc>
                                <w:tcPr>
                                  <w:tcW w:type="dxa" w:w="75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Comprendre le fonctionnement de la langue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conna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î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tre les diff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rences entre 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oral et l'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crit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analyser le fonctionnement de la phrase simple et de la phrase complexe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consolider 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orthographe lexicale et grammaticale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enrichir et structurer le lexique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construire les notions permettant 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analyse et 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laboration des textes et des discours.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1, 2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00" w:hRule="atLeast"/>
                              </w:trPr>
                              <w:tc>
                                <w:tcPr>
                                  <w:tcW w:type="dxa" w:w="759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Acqu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rir des 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ments de culture litt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raire et artistique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mobiliser des 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rences culturelles pour interpr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ter les textes et les cr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ations artistiques et litt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raires et pour enrichir son expression personnelle ;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tablir des liens entre des cr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ations litt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raires et artistiques issues de cultures et d</w:t>
                                  </w:r>
                                  <w:r>
                                    <w:rPr>
                                      <w:rFonts w:ascii="Times Roman" w:hAnsi="Times Roman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poques diverses.</w:t>
                                  </w:r>
                                </w:p>
                              </w:tc>
                              <w:tc>
                                <w:tcPr>
                                  <w:tcW w:type="dxa" w:w="204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6dde8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after="240" w:line="280" w:lineRule="atLeast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hAnsi="Times Roman"/>
                                      <w:sz w:val="24"/>
                                      <w:szCs w:val="24"/>
                                      <w:rtl w:val="0"/>
                                    </w:rPr>
                                    <w:t>1, 5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45.1pt;width:215.7pt;height:51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592"/>
                        <w:gridCol w:w="204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75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outline w:val="0"/>
                                <w:color w:val="15808d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15808D"/>
                                  </w14:solidFill>
                                </w14:textFill>
                              </w:rPr>
                              <w:t>Comp</w:t>
                            </w:r>
                            <w:r>
                              <w:rPr>
                                <w:rFonts w:ascii="Times Roman" w:hAnsi="Times Roman" w:hint="default"/>
                                <w:outline w:val="0"/>
                                <w:color w:val="15808d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15808D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outline w:val="0"/>
                                <w:color w:val="15808d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15808D"/>
                                  </w14:solidFill>
                                </w14:textFill>
                              </w:rPr>
                              <w:t>tences travaill</w:t>
                            </w:r>
                            <w:r>
                              <w:rPr>
                                <w:rFonts w:ascii="Times Roman" w:hAnsi="Times Roman" w:hint="default"/>
                                <w:outline w:val="0"/>
                                <w:color w:val="15808d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15808D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outline w:val="0"/>
                                <w:color w:val="15808d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15808D"/>
                                  </w14:solidFill>
                                </w14:textFill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outline w:val="0"/>
                                <w:color w:val="15808d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15808D"/>
                                  </w14:solidFill>
                                </w14:textFill>
                              </w:rPr>
                              <w:t>Domaines du socle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80" w:hRule="atLeast"/>
                        </w:trPr>
                        <w:tc>
                          <w:tcPr>
                            <w:tcW w:type="dxa" w:w="75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Comprendre et s'exprimer </w:t>
                            </w:r>
                            <w:r>
                              <w:rPr>
                                <w:rFonts w:ascii="Times Roman" w:hAnsi="Times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Roman" w:hAnsi="Times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l'oral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comprendre et interpr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ter des messages et des discours oraux complexes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exprimer de fa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on ma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tris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e en s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adressant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un auditoire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participer de fa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on constructive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des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changes oraux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exploiter les ressources expressives et cr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atives de la parole.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1, 2, 3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60" w:hRule="atLeast"/>
                        </w:trPr>
                        <w:tc>
                          <w:tcPr>
                            <w:tcW w:type="dxa" w:w="75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Lire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contr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ler sa compr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hension, devenir un lecteur autonome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lire des textes non litt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raires, des images et des documents composites (y compris num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riques)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lire des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œ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uvres litt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raires et fr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quenter des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œ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uvres d'art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laborer une interpr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tation de textes litt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raires.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1, 5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80" w:hRule="atLeast"/>
                        </w:trPr>
                        <w:tc>
                          <w:tcPr>
                            <w:tcW w:type="dxa" w:w="75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Times Roman" w:hAnsi="Times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Times Roman" w:hAnsi="Times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crire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exploiter les principales fonctions de 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crit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adopter des strat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gies et des proc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dures d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criture efficaces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exploiter des lectures pour enrichir son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crit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passer du recours intuitif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argumentation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un usage plus ma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tris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0" w:hRule="atLeast"/>
                        </w:trPr>
                        <w:tc>
                          <w:tcPr>
                            <w:tcW w:type="dxa" w:w="75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Comprendre le fonctionnement de la langue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conna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tre les diff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rences entre 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oral et l'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crit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analyser le fonctionnement de la phrase simple et de la phrase complexe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consolider 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orthographe lexicale et grammaticale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enrichir et structurer le lexique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construire les notions permettant 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analyse et 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laboration des textes et des discours.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1, 2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00" w:hRule="atLeast"/>
                        </w:trPr>
                        <w:tc>
                          <w:tcPr>
                            <w:tcW w:type="dxa" w:w="759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Acqu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rir des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ments de culture litt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raire et artistique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mobiliser des 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rences culturelles pour interpr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ter les textes et les cr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ations artistiques et litt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 xml:space="preserve">raires et pour enrichir son expression personnelle ; 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tablir des liens entre des cr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ations litt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raires et artistiques issues de cultures et d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poques diverses.</w:t>
                            </w:r>
                          </w:p>
                        </w:tc>
                        <w:tc>
                          <w:tcPr>
                            <w:tcW w:type="dxa" w:w="204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6dde8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</w:rPr>
                              <w:t>1, 5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AIS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MATH</w:t>
      </w:r>
      <w:r>
        <w:rPr>
          <w:rStyle w:val="Aucun"/>
          <w:rFonts w:ascii="Calibri" w:cs="Calibri" w:hAnsi="Calibri" w:eastAsia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32"/>
          <w:szCs w:val="32"/>
          <w:u w:color="000000"/>
          <w:rtl w:val="0"/>
          <w:lang w:val="fr-FR"/>
        </w:rPr>
        <w:t>MATIQUES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tbl>
      <w:tblPr>
        <w:tblW w:w="96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8564"/>
        <w:gridCol w:w="1070"/>
      </w:tblGrid>
      <w:tr>
        <w:tblPrEx>
          <w:shd w:val="clear" w:color="auto" w:fill="auto"/>
        </w:tblPrEx>
        <w:trPr>
          <w:trHeight w:val="58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15808d"/>
                <w:sz w:val="24"/>
                <w:szCs w:val="24"/>
                <w:rtl w:val="0"/>
                <w14:textFill>
                  <w14:solidFill>
                    <w14:srgbClr w14:val="15808D"/>
                  </w14:solidFill>
                </w14:textFill>
              </w:rPr>
              <w:t>Comp</w:t>
            </w:r>
            <w:r>
              <w:rPr>
                <w:rFonts w:ascii="Times Roman" w:hAnsi="Times Roman" w:hint="default"/>
                <w:outline w:val="0"/>
                <w:color w:val="15808d"/>
                <w:sz w:val="24"/>
                <w:szCs w:val="24"/>
                <w:rtl w:val="0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Fonts w:ascii="Times Roman" w:hAnsi="Times Roman"/>
                <w:outline w:val="0"/>
                <w:color w:val="15808d"/>
                <w:sz w:val="24"/>
                <w:szCs w:val="24"/>
                <w:rtl w:val="0"/>
                <w14:textFill>
                  <w14:solidFill>
                    <w14:srgbClr w14:val="15808D"/>
                  </w14:solidFill>
                </w14:textFill>
              </w:rPr>
              <w:t>tences travaill</w:t>
            </w:r>
            <w:r>
              <w:rPr>
                <w:rFonts w:ascii="Times Roman" w:hAnsi="Times Roman" w:hint="default"/>
                <w:outline w:val="0"/>
                <w:color w:val="15808d"/>
                <w:sz w:val="24"/>
                <w:szCs w:val="24"/>
                <w:rtl w:val="0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Fonts w:ascii="Times Roman" w:hAnsi="Times Roman"/>
                <w:outline w:val="0"/>
                <w:color w:val="15808d"/>
                <w:sz w:val="24"/>
                <w:szCs w:val="24"/>
                <w:rtl w:val="0"/>
                <w14:textFill>
                  <w14:solidFill>
                    <w14:srgbClr w14:val="15808D"/>
                  </w14:solidFill>
                </w14:textFill>
              </w:rPr>
              <w:t>es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15808d"/>
                <w:sz w:val="24"/>
                <w:szCs w:val="24"/>
                <w:rtl w:val="0"/>
                <w14:textFill>
                  <w14:solidFill>
                    <w14:srgbClr w14:val="15808D"/>
                  </w14:solidFill>
                </w14:textFill>
              </w:rPr>
              <w:t>Domaines du socle</w:t>
            </w:r>
          </w:p>
        </w:tc>
      </w:tr>
      <w:tr>
        <w:tblPrEx>
          <w:shd w:val="clear" w:color="auto" w:fill="auto"/>
        </w:tblPrEx>
        <w:trPr>
          <w:trHeight w:val="35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Chercher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extraire d'un document les informations utiles, les reformuler, les organiser, les confronter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ses connaissances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engager dans une 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marche scientifique, observer, questionner, manipuler, exp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rimenter (sur une feuille de papier, avec des objets,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aide de logiciels),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mettre des hypoth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ses, chercher des exemples ou des contre- exemples, simplifier ou particulariser une situation,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mettre une conjecture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tester, essayer plusieurs pistes de 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solution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composer un probl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me en sous-probl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pt-PT"/>
              </w:rPr>
              <w:t>mes.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2, 4</w:t>
            </w:r>
          </w:p>
        </w:tc>
      </w:tr>
      <w:tr>
        <w:tblPrEx>
          <w:shd w:val="clear" w:color="auto" w:fill="auto"/>
        </w:tblPrEx>
        <w:trPr>
          <w:trHeight w:val="322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Mod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liser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reconna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tre un mod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en-US"/>
              </w:rPr>
              <w:t>le math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matique (proportionnalit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quiprobabilit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) et raisonner dans le cadre de ce mod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le pour 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soudre un probl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me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traduire en langage math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matique une situation 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elle (par exemple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l'aide d'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quations, de fonctions, de configurations 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triques, d'outils statistiques)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comprendre et utiliser une simulation num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rique ou 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trique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valider ou invalider un mod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le, comparer une situation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un mod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le connu (par exemple un mod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le al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atoire).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1, 2, 4</w:t>
            </w:r>
          </w:p>
        </w:tc>
      </w:tr>
      <w:tr>
        <w:tblPrEx>
          <w:shd w:val="clear" w:color="auto" w:fill="auto"/>
        </w:tblPrEx>
        <w:trPr>
          <w:trHeight w:val="35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Repr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senter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choisir et mettre en relation des cadres (num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rique, alg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brique, 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trique) adapt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s pour traiter un probl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me ou pour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tudier un objet math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matique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produire et utiliser plusieurs repr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sentations des nombres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repr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senter des donn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es sous forme 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une s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rie statistique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utiliser, produire et mettre en relation des repr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sentations de solides (par exemple perspective ou vue de dessus/de dessous) et de situations spatiales (sch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mas, croquis, maquettes, patrons, figures 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triques, photographies, plans, cartes, courbes de niveau).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1, 4, 5</w:t>
            </w:r>
          </w:p>
        </w:tc>
      </w:tr>
      <w:tr>
        <w:tblPrEx>
          <w:shd w:val="clear" w:color="auto" w:fill="auto"/>
        </w:tblPrEx>
        <w:trPr>
          <w:trHeight w:val="378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Raisonner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soudre des probl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mes impliquant des grandeurs vari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es (g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triques, physiques,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conomiques) : mobiliser les connaissances n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cessaires, analyser et exploiter ses erreurs, mettre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essai plusieurs solutions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mener collectivement une investigation en sachant prendre en compte le point de vue 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autrui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montrer : utiliser un raisonnement logique et des 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gles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tablies (propri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en-US"/>
              </w:rPr>
              <w:t>s, th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mes, formules) pour parvenir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une conclusion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fonder et 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fendre ses jugements en 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appuyant sur des 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sultats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tablis et sur sa ma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î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trise de 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argumentation.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2, 3, 4</w:t>
            </w:r>
          </w:p>
        </w:tc>
      </w:tr>
      <w:tr>
        <w:tblPrEx>
          <w:shd w:val="clear" w:color="auto" w:fill="auto"/>
        </w:tblPrEx>
        <w:trPr>
          <w:trHeight w:val="27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Calculer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calculer avec des nombres rationnels, de mani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re exacte ou approch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e, en combinant de fa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on appropri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 le calcul mental, le calcul pos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et le calcul instrument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(calculatrice ou logiciel)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contr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ô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ler la vraisemblance de ses 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sultats, notamment en estimant des ordres de grandeur ou en utilisant des encadrements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calculer en utilisant le langage alg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brique (lettres, symboles, etc.).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1, 4</w:t>
            </w:r>
          </w:p>
        </w:tc>
      </w:tr>
      <w:tr>
        <w:tblPrEx>
          <w:shd w:val="clear" w:color="auto" w:fill="auto"/>
        </w:tblPrEx>
        <w:trPr>
          <w:trHeight w:val="326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Communiquer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faire le lien entre le langage naturel et le langage alg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brique. Distinguer des sp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it-IT"/>
              </w:rPr>
              <w:t>cificit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s du langage math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matique par rapport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la langue fran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aise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expliquer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pt-PT"/>
              </w:rPr>
              <w:t xml:space="preserve">oral ou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crit (sa d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marche, son raisonnement, un calcul, un protocole de construction g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trique, un algorithme), comprendre les explications 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un autre et argumenter dans l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change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rifier la validit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une information et distinguer ce qui est objectif et ce qui est subjectif ; lire, interpr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>ter, commenter, produire des tableaux, des</w:t>
            </w:r>
            <w:r>
              <w:rPr>
                <w:rFonts w:ascii="Times Roman" w:hAnsi="Times Roman"/>
                <w:sz w:val="24"/>
                <w:szCs w:val="24"/>
                <w:rtl w:val="0"/>
                <w:lang w:val="fr-FR"/>
              </w:rPr>
              <w:t xml:space="preserve"> graphiques, des diagrammes.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1, 3</w:t>
            </w:r>
          </w:p>
        </w:tc>
      </w:tr>
    </w:tbl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Style w:val="Aucun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.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41700"/>
          <w:sz w:val="32"/>
          <w:szCs w:val="32"/>
          <w14:textFill>
            <w14:solidFill>
              <w14:srgbClr w14:val="B51700"/>
            </w14:solidFill>
          </w14:textFill>
        </w:rPr>
        <w:br w:type="page"/>
      </w:r>
    </w:p>
    <w:p>
      <w:pPr>
        <w:pStyle w:val="Titre.0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</w:t>
      </w: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PARER VOTRE DOSSIER DE SUIVI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fr-FR"/>
        </w:rPr>
        <w:t>« </w:t>
      </w:r>
      <w:r>
        <w:rPr>
          <w:i w:val="1"/>
          <w:iCs w:val="1"/>
          <w:sz w:val="26"/>
          <w:szCs w:val="26"/>
          <w:rtl w:val="0"/>
          <w:lang w:val="fr-FR"/>
        </w:rPr>
        <w:t>L</w:t>
      </w:r>
      <w:r>
        <w:rPr>
          <w:i w:val="1"/>
          <w:iCs w:val="1"/>
          <w:sz w:val="26"/>
          <w:szCs w:val="26"/>
          <w:rtl w:val="0"/>
          <w:lang w:val="fr-FR"/>
        </w:rPr>
        <w:t>’</w:t>
      </w:r>
      <w:r>
        <w:rPr>
          <w:i w:val="1"/>
          <w:iCs w:val="1"/>
          <w:sz w:val="26"/>
          <w:szCs w:val="26"/>
          <w:rtl w:val="0"/>
          <w:lang w:val="fr-FR"/>
        </w:rPr>
        <w:t>enqu</w:t>
      </w:r>
      <w:r>
        <w:rPr>
          <w:i w:val="1"/>
          <w:iCs w:val="1"/>
          <w:sz w:val="26"/>
          <w:szCs w:val="26"/>
          <w:rtl w:val="0"/>
          <w:lang w:val="fr-FR"/>
        </w:rPr>
        <w:t>ê</w:t>
      </w:r>
      <w:r>
        <w:rPr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f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Titre"/>
        <w:rPr>
          <w:rStyle w:val="Aucun"/>
        </w:rPr>
      </w:pPr>
    </w:p>
    <w:p>
      <w:pPr>
        <w:pStyle w:val="Titre"/>
        <w:rPr>
          <w:rStyle w:val="Aucun"/>
        </w:rPr>
      </w:pPr>
    </w:p>
    <w:p>
      <w:pPr>
        <w:pStyle w:val="Titre"/>
        <w:rPr>
          <w:rStyle w:val="Aucun"/>
        </w:rPr>
      </w:pPr>
      <w:r>
        <w:rPr>
          <w:rStyle w:val="Aucun"/>
          <w:rtl w:val="0"/>
          <w:lang w:val="fr-FR"/>
        </w:rPr>
        <w:t>Les programmes du cycle 4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chaque fois, j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essaie de vous donner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riel.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vous permet ainsi de comprendre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adapter leur mise en oeuvre en fonction de vos choix 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dagogiques.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ment de notions tout naturellement.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r,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acc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 xml:space="preserve">s au livres et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information,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la culture est fortement encourag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 xml:space="preserve">lorsque je parle de </w:t>
      </w:r>
      <w:r>
        <w:rPr>
          <w:rStyle w:val="Aucun"/>
          <w:sz w:val="26"/>
          <w:szCs w:val="26"/>
          <w:rtl w:val="0"/>
          <w:lang w:val="fr-FR"/>
        </w:rPr>
        <w:t>« </w:t>
      </w:r>
      <w:r>
        <w:rPr>
          <w:rStyle w:val="Aucun"/>
          <w:sz w:val="26"/>
          <w:szCs w:val="26"/>
          <w:rtl w:val="0"/>
          <w:lang w:val="fr-FR"/>
        </w:rPr>
        <w:t>vie simple</w:t>
      </w:r>
      <w:r>
        <w:rPr>
          <w:rStyle w:val="Aucun"/>
          <w:sz w:val="26"/>
          <w:szCs w:val="26"/>
          <w:rtl w:val="0"/>
          <w:lang w:val="fr-FR"/>
        </w:rPr>
        <w:t> »</w:t>
      </w:r>
      <w:r>
        <w:rPr>
          <w:rStyle w:val="Aucun"/>
          <w:sz w:val="26"/>
          <w:szCs w:val="26"/>
          <w:rtl w:val="0"/>
          <w:lang w:val="fr-FR"/>
        </w:rPr>
        <w:t xml:space="preserve">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"/>
        <w:rPr>
          <w:rStyle w:val="Aucun"/>
          <w:sz w:val="26"/>
          <w:szCs w:val="26"/>
        </w:rPr>
      </w:pPr>
    </w:p>
    <w:p>
      <w:pPr>
        <w:pStyle w:val="Corps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rappelle que vous avez obligation de moyens mais pas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sultats. Il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agit donc de dire quels sont les moyens disponibles et mis en oeuvre pour votre enfant et non pas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il a acquis la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 ou non.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  <w:rtl w:val="0"/>
        </w:rPr>
        <w:br w:type="page"/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Langage 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et 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ter des discours oraux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labor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(r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cit, expos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magistral,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mission documentaire, journal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information, etc.)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Regarder des documentaires ensemble,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des discours (les discours de notre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sident</w:t>
            </w:r>
            <w:r>
              <w:rPr>
                <w:rFonts w:ascii="Arial Unicode MS" w:cs="Arial Unicode MS" w:hAnsi="Arial Unicode MS" w:eastAsia="Helvetica Neue" w:hint="eastAsia"/>
                <w:rtl w:val="0"/>
              </w:rPr>
              <w:t>😂</w:t>
            </w:r>
            <w:r>
              <w:rPr>
                <w:rFonts w:ascii="Helvetica Neue" w:cs="Arial Unicode MS" w:hAnsi="Helvetica Neue" w:eastAsia="Arial Unicode MS"/>
                <w:rtl w:val="0"/>
              </w:rPr>
              <w:t>) et en parler ensuite, en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battre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laborer et prononcer une intervention orale continue de cinq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dix minutes (pr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ou artistique, expos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sultats d'une recherche,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fense argument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point de vue)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Votre enfant fait une recherche sur un sujet qui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resse et vous expose ensuite ce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 a appris. </w:t>
            </w:r>
          </w:p>
          <w:p>
            <w:pPr>
              <w:pStyle w:val="Corps"/>
              <w:bidi w:val="0"/>
            </w:pP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participer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bat de mani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constructive et en respectant la parole de l'autre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se produit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souvent en famille, sur un sujet vu dans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actualit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sur la nocivit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crans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lire un texte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haute voix de mani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claire et intelligible ; dire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moire un texte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;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engager dans un jeu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éâ</w:t>
            </w:r>
            <w:r>
              <w:rPr>
                <w:rFonts w:ascii="Helvetica Neue" w:cs="Arial Unicode MS" w:hAnsi="Helvetica Neue" w:eastAsia="Arial Unicode MS"/>
                <w:rtl w:val="0"/>
              </w:rPr>
              <w:t>tral.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Pourquoi ne pas faire un petit projet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éâ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 ? Soit en famille si vous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tes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ress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soit une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avec un prof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Lecture et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image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 et comprendre en autonomie des textes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des images et des documents composites, sur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supports (papier,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sence de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types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crits chez vous : des recettes, des journaux, des livres documentaires, des romans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Aller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biblioth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ques, faites des recherches particuli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 servir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ordinateur pour avoir des renseignements, informations.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lire, comprendre et 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 des textes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raires en fondant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tation sur quelques outils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analyse simples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Parler du ressenti puis du vocabulaire utilis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des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tations possibles, de la syntaxe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lorsque votre enfant lit un texte ou que vous lui lisez un texte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un peu complexe. Par exemple avec un 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ou un texte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éâ</w:t>
            </w:r>
            <w:r>
              <w:rPr>
                <w:rFonts w:ascii="Helvetica Neue" w:cs="Arial Unicode MS" w:hAnsi="Helvetica Neue" w:eastAsia="Arial Unicode MS"/>
                <w:rtl w:val="0"/>
              </w:rPr>
              <w:t>trale.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situer les textes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raires dans leur contexte historique et culturel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peut se faire dans le dialogue,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change avec vous. Vous pouvez mettre aussi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sa disposition une frise historique et situer le contexte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oeuvre.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lire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te et rendre compte oralement de sa lecture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Votre enfant a lu un livre seul 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changez sur le sujet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lire et comprendre, pour chaque niveau du cycle, au moins trois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tes du patrimoine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 en classe, trois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tes, notamment de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rature de jeunesse, en lecture cursive, et trois groupements de textes (lecture analytique ou cursive).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tl w:val="0"/>
                <w:lang w:val="fr-FR"/>
              </w:rPr>
              <w:t xml:space="preserve">Vous pouvez proposer des oeuvres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votre enfant. (rappel : obligation de moyens, pas de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sultats)</w:t>
            </w:r>
          </w:p>
          <w:p>
            <w:pPr>
              <w:pStyle w:val="Corps"/>
              <w:bidi w:val="0"/>
            </w:pPr>
            <w:r>
              <w:rPr>
                <w:rtl w:val="0"/>
                <w:lang w:val="fr-FR"/>
              </w:rPr>
              <w:t xml:space="preserve">Liste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dispo 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"https://eduscol.education.fr/cid135424/lectures-ecole-des-listes-reference.html#lien0"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https://eduscol.education.fr/cid135424/lectures-ecole-des-listes-reference.html#lien0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communiquer par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et sur des supports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(papier,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rique) un sentiment, un point de vue, un jugement argument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 tenant compte du destinataire et en respectant les principales normes de la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Entretien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correspondance par lettre, mails, messages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formuler par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sa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ception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ou artistique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votre enfant a un petit journal perso, vous pouvez lui sugg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rer de mettre ses impressions sur les livres lus par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crit, pour en garder souvenir.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diger, 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ponse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consigne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criture, un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invention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inscrivant dans un genre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raire du programme, en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assurant de sa coh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rence et en respectant les principales normes de la langue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Est-ce que votre enfant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des histoire, un livre, une BD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? A t-il un blog ?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ici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faut le noter.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 pour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chir, se donner des outils de travail.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lui arrive de prendre des notes, faire des sch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mobiliser les connaissances orthographiques, syntaxiques et lexicales en expression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crite et orale ainsi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vision de texte, dans des contextes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Veiller ensemble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revoir ses correspondances, ses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crits, pour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ils soient correct.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Votre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peut-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simplement le rappel de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gle.</w:t>
            </w:r>
          </w:p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capable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analyser les principaux constituants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phrase simple et complexe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riel Montessori, manipulable,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une aide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cieuse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cette compr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hension. Ce point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peut 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gr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textes personnels, spontan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mais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analyse grammaticale doit forc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 pass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par un peu de transmission voir de formel. Sous forme de jeu ? 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capable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orthographier les mots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usage courant, de conjuguer correctement les verbes, de pratiquer les accords dans le groupe nominal.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Votre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peut-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simplement le rappel de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 lorsque vous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accompagnez dans la relecture ou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laboration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crit. Petit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petit, en plus de la lecture, on assimile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gle. Le passage par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origine,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tymologie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ressant.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les nombres pour comparer, calculer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des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pare un voyage, on calcul la distance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parcourir, le temps que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va mettre, le carburant que la voiture va consommer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Tous les calculs peuvent se faire lorsqu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on en a besoin et que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a du sens. Profitez des occasions.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et utiliser les notions de divisibilit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de nombres premiers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Toutes les situations de partage peuvent-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de bonnes situations 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part. Si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bien compris, les notions peuvent-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abstraites maintenant. Les fractions peuvent-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utilis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en cuisine, pour la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voyage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Le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riel Montessori est sympa aussi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: divisions, multiplications, racines carr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3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 calcul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fait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est commencer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senter les calculs en mettant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place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inconnu, du chiffre recherch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 Lorsqu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telle situation appara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 dans votre quotidien, profitez-en pour la traduire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quation. Par exemple : en commen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ant la partie, 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avais 5 billes, maintenant 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 ai 32. On cherche combien 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 ai gagn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 Si on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 fait : 5 + x = 32. x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le nombre de billes gagn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es.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Ici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exemple est simple. Vous faites du carrelage ? Utilisez x au carr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Organisation et gestion de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es, fonctions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ter,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et traiter des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Pour ces notions, si vous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tes en unschooling, votre travail va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de trouver des exemples dans la vie. Perso, je regarde les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dans un livre et 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essaie de les mettre en pratique, de trouver un exemple concret. 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comprendre et utiliser des notions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mentaires de probabilit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soudre des 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de proportionnalit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et utiliser la notion de fonction.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calculer avec des grandeurs mesurables ; exprimer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sultats dans les unit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 cuisine il y a le litre et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le gramme et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en transport le km, le km/h et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dans le quotidien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€ </w:t>
            </w:r>
            <w:r>
              <w:rPr>
                <w:rFonts w:ascii="Helvetica Neue" w:cs="Arial Unicode MS" w:hAnsi="Helvetica Neue" w:eastAsia="Arial Unicode MS"/>
                <w:rtl w:val="0"/>
              </w:rPr>
              <w:t>et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effet de quelques transformations sur les figures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vous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 une construction, par exemple une cage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oiseaux, le plan va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 agrandi pour passer de la feuille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alisation. Si le plan est trop petit sur votre smartphone, vous pouvez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cider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agrandir sur une feuille.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Espace et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9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espace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Soit vous avez des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tences qui vous permettent de travailler avec les volumes, en trois dimensions, soit vous pouvez emmener votre enfant chez un constructeur, un batisseur, un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niste, un menuisier, un luthier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Soit vous vous servez des livres ou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ordinateur. Vous pouvez partir de la visite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 lieu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architecture particuli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re. Par exemple un fort Vauban.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les notions de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trie plane pour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montrer.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Lancez-vous dans une construction telle que cabane pour oiseaux ou dans les arbres, abri pour les poules, garde-manger,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choir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Ces notions apparaissent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elles-m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mes.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Algorithmique et programmation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crire, mettre au point et ex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cuter un programme simple.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Il existe des applications pour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a. Par exemple : Scratch, algoblocs, Tinkerblocks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couter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1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A1</w:t>
            </w:r>
            <w:r>
              <w:rPr>
                <w:rtl w:val="0"/>
                <w:lang w:val="fr-FR"/>
              </w:rPr>
              <w:t xml:space="preserve"> Peut comprendre des mots familiers et des expressions courantes sur lui-m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me, sa famille et son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 tout ce qui est langues vivantes, voici quelques conseils : des livres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simples en anglais, des dessins anim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en VO, des chansons, aller dans le pays, si vous savez parler dans une autre langue, faites par ex une journ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par semaine dans cette langue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galement trouver un correspondant. Il existe aussi des applications comme duolingo, en compl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ment, ce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pas mal.</w:t>
            </w:r>
          </w:p>
        </w:tc>
      </w:tr>
      <w:tr>
        <w:tblPrEx>
          <w:shd w:val="clear" w:color="auto" w:fill="fefffe"/>
        </w:tblPrEx>
        <w:trPr>
          <w:trHeight w:val="4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A2</w:t>
            </w:r>
            <w:r>
              <w:rPr>
                <w:rtl w:val="0"/>
                <w:lang w:val="fr-FR"/>
              </w:rPr>
              <w:t xml:space="preserve"> Peut comprendre une intervention br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ve si elle est claire et simple.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96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B1</w:t>
            </w:r>
            <w:r>
              <w:rPr>
                <w:rtl w:val="0"/>
                <w:lang w:val="fr-FR"/>
              </w:rPr>
              <w:t xml:space="preserve"> Peut comprendre une information factuelle sur des sujets simples en distinguant l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id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e g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rale et les points de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tail,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condition que l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articulation soit claire et l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accent courant.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Lire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6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A1</w:t>
            </w:r>
            <w:r>
              <w:rPr>
                <w:rtl w:val="0"/>
                <w:lang w:val="fr-FR"/>
              </w:rPr>
              <w:t xml:space="preserve"> Peut comprendre des textes tr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 courts et tr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 simples, phrase par phrase, en relevant des noms, des mots familiers et des expressions tr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</w:rPr>
              <w:t xml:space="preserve">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mentaires et en relisant si 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cessaire.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A2</w:t>
            </w:r>
            <w:r>
              <w:rPr>
                <w:rtl w:val="0"/>
                <w:lang w:val="fr-FR"/>
              </w:rPr>
              <w:t xml:space="preserve"> Peut comprendre de courts textes simples sur des sujets concrets courants avec une fr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quence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lev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de langue quotidienne.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B1</w:t>
            </w:r>
            <w:r>
              <w:rPr>
                <w:rtl w:val="0"/>
                <w:lang w:val="fr-FR"/>
              </w:rPr>
              <w:t xml:space="preserve"> Peut lire des textes factuels directs sur des sujets relatifs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son domaine et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ses int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ts avec un niveau satisfaisant de compr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hension.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Reagir et dialoguer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A1</w:t>
            </w:r>
            <w:r>
              <w:rPr>
                <w:rtl w:val="0"/>
                <w:lang w:val="fr-FR"/>
              </w:rPr>
              <w:t xml:space="preserve"> Peut interagir bri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vement dans des situations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j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connues en utilisant des mots et expressions simples et avec un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bit lent.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96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A2</w:t>
            </w:r>
            <w:r>
              <w:rPr>
                <w:rtl w:val="0"/>
                <w:lang w:val="fr-FR"/>
              </w:rPr>
              <w:t xml:space="preserve"> Peut interagir avec une aisance raisonnable dans des situations bien structur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et de courtes conversations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condition que le locuteur apporte de l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 xml:space="preserve">aide le cas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ch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B1</w:t>
            </w:r>
            <w:r>
              <w:rPr>
                <w:rtl w:val="0"/>
                <w:lang w:val="fr-FR"/>
              </w:rPr>
              <w:t xml:space="preserve"> Peut exprimer un avis, manifester un sentiment et donner quelques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ments simples de contexte sur un sujet abstrait ou culturel.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Parler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A1</w:t>
            </w:r>
            <w:r>
              <w:rPr>
                <w:rtl w:val="0"/>
                <w:lang w:val="fr-FR"/>
              </w:rPr>
              <w:t xml:space="preserve"> Peut produire des expressions simples, isol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es, sur les gens et les choses.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96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A2</w:t>
            </w:r>
            <w:r>
              <w:rPr>
                <w:rtl w:val="0"/>
                <w:lang w:val="fr-FR"/>
              </w:rPr>
              <w:t xml:space="preserve"> Peut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crire ou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senter simplement des gens, des conditions de vie, des activit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quotidiennes, ce qu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on aime ou pas, par de courtes 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ries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expressions ou de phrases.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96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B1</w:t>
            </w:r>
            <w:r>
              <w:rPr>
                <w:rtl w:val="0"/>
                <w:lang w:val="fr-FR"/>
              </w:rPr>
              <w:t xml:space="preserve"> Peut assez ais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ment mener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bien une description directe et non compliqu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de sujets vari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dans son domaine en la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sentant comme une succession lin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aire de points.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agir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A1</w:t>
            </w:r>
            <w:r>
              <w:rPr>
                <w:rtl w:val="0"/>
                <w:lang w:val="fr-FR"/>
              </w:rPr>
              <w:t xml:space="preserve"> Peut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crire des expressions et phrases simples isol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>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A2</w:t>
            </w:r>
            <w:r>
              <w:rPr>
                <w:rtl w:val="0"/>
                <w:lang w:val="fr-FR"/>
              </w:rPr>
              <w:t xml:space="preserve"> Peut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crire une 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rie d</w:t>
            </w:r>
            <w:r>
              <w:rPr>
                <w:rtl w:val="0"/>
              </w:rPr>
              <w:t>’</w:t>
            </w:r>
            <w:r>
              <w:rPr>
                <w:rtl w:val="0"/>
                <w:lang w:val="fr-FR"/>
              </w:rPr>
              <w:t>expressions et de phrases simples reli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par des connecteurs simples tels que </w:t>
            </w:r>
            <w:r>
              <w:rPr>
                <w:rtl w:val="0"/>
                <w:lang w:val="fr-FR"/>
              </w:rPr>
              <w:t xml:space="preserve">« </w:t>
            </w:r>
            <w:r>
              <w:rPr>
                <w:rtl w:val="0"/>
                <w:lang w:val="da-DK"/>
              </w:rPr>
              <w:t xml:space="preserve">et </w:t>
            </w:r>
            <w:r>
              <w:rPr>
                <w:rtl w:val="0"/>
                <w:lang w:val="it-IT"/>
              </w:rPr>
              <w:t>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fr-FR"/>
              </w:rPr>
              <w:t xml:space="preserve">« </w:t>
            </w:r>
            <w:r>
              <w:rPr>
                <w:rtl w:val="0"/>
                <w:lang w:val="pt-PT"/>
              </w:rPr>
              <w:t xml:space="preserve">mais </w:t>
            </w:r>
            <w:r>
              <w:rPr>
                <w:rtl w:val="0"/>
                <w:lang w:val="it-IT"/>
              </w:rPr>
              <w:t xml:space="preserve">» </w:t>
            </w:r>
            <w:r>
              <w:rPr>
                <w:rtl w:val="0"/>
                <w:lang w:val="da-DK"/>
              </w:rPr>
              <w:t xml:space="preserve">et </w:t>
            </w:r>
            <w:r>
              <w:rPr>
                <w:rtl w:val="0"/>
                <w:lang w:val="fr-FR"/>
              </w:rPr>
              <w:t xml:space="preserve">« </w:t>
            </w:r>
            <w:r>
              <w:rPr>
                <w:rtl w:val="0"/>
                <w:lang w:val="fr-FR"/>
              </w:rPr>
              <w:t xml:space="preserve">parce que </w:t>
            </w:r>
            <w:r>
              <w:rPr>
                <w:rtl w:val="0"/>
                <w:lang w:val="it-IT"/>
              </w:rPr>
              <w:t>»</w:t>
            </w:r>
            <w:r>
              <w:rPr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8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Niveau B1</w:t>
            </w:r>
            <w:r>
              <w:rPr>
                <w:rtl w:val="0"/>
                <w:lang w:val="fr-FR"/>
              </w:rPr>
              <w:t xml:space="preserve"> Peut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crire un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nonc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simple et bref sur des sujets familiers ou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j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connus.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Arts Plastiques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Mobiliser des techniques vocales et corporelles au service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projet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tation ou de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Votre enfant fait de la danse, fait partie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chorale, chante dans sa douche, avec vous dans la voiture ?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crire, commenter une organisation musicale complexe et la situer dans 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seau de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rences musicales et artistiques diversifi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Vous pouvez organiser des semaines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 : pendant une semaine, nous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couterons de la musique africaine. Et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coutant, essayer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identifier les instruments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Pour la musique classique jusqu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’à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contemporaine, vous pouvez situer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poque sur la frise dont je parlais plus haut pour la litt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rature.</w:t>
            </w:r>
          </w:p>
        </w:tc>
      </w:tr>
      <w:tr>
        <w:tblPrEx>
          <w:shd w:val="clear" w:color="auto" w:fill="fefffe"/>
        </w:tblPrEx>
        <w:trPr>
          <w:trHeight w:val="8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Concevoir,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er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des pi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ces musicales 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des styles,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uvres, des contraintes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tation ou de diffusion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Pourquoi ne pas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une petite chanson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notre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sident pour lui faire savoir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on souhaite continuer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IEF en toutes libert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? </w:t>
            </w:r>
            <w:r>
              <w:rPr>
                <w:rFonts w:ascii="Arial Unicode MS" w:cs="Arial Unicode MS" w:hAnsi="Arial Unicode MS" w:eastAsia="Helvetica Neue" w:hint="eastAsia"/>
                <w:rtl w:val="0"/>
              </w:rPr>
              <w:t>😉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et justifier des choix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tation et de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ation, justifier un avis sur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fendre un point de vue en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argumentant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avis sur une oeuvre,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peut se faire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coutant les morceaux du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de la semaine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Histoire des 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Se rappeler et nommer quelques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majeures, que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 sait rattacher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poque et une aire de production et dont il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gage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ments constitutifs en termes de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riau, de forme, de sens et de fonction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Suite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visite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e, ou tout simplement avec un livre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art, on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galement proposer de situer quelques oeuvres sur la frise et essayer de deviner comment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 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Comparer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art entre elles, en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gageant, par un raisonnement fond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des filiations entre deux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poques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rentes ou des parent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entre deux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œ</w:t>
            </w:r>
            <w:r>
              <w:rPr>
                <w:rFonts w:ascii="Helvetica Neue" w:cs="Arial Unicode MS" w:hAnsi="Helvetica Neue" w:eastAsia="Arial Unicode MS"/>
                <w:rtl w:val="0"/>
              </w:rPr>
              <w:t>uvres de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 nature, contemporaine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 visites au mus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peuvent aider. Les lister ici si vous en avez fait, cette ann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ou les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dentes.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Rendre compte en termes personnels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rience artistique 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cue, soit par la pratique soit comme spectateur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Land Art ? Mosa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ï</w:t>
            </w:r>
            <w:r>
              <w:rPr>
                <w:rFonts w:ascii="Helvetica Neue" w:cs="Arial Unicode MS" w:hAnsi="Helvetica Neue" w:eastAsia="Arial Unicode MS"/>
                <w:rtl w:val="0"/>
              </w:rPr>
              <w:t>que, peinture ? Vous pouvez noter ici ce que votre enfant aime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aliser.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Corps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Pour toutes ces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tences, il suffit de noter les 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pratiqu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 par votre enfant (en famille ou dans des clubs, associations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) Il ne s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agit pas ici de faire le plus d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activit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possible mais de montrer que sur trois ans votre enfant a exp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riment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rentes choses. Si des comp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tences ne sont pas travaill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es, pas de panique, ce n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est pas obligatoire !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Produire une performance optimale, mesurable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ance donn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son effort, faire des choix pour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la meilleure performance dans au moins deux familles athl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tiques et/ou au moins de deux styles de nages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Pour toute cette cat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gorie, il suffit de noter les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sportives que votre enfant pratique ou a pratiqu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dans des cours ou avec vous, en vacances,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maison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Tout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 pas besoin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rempli !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engager dans un programme de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paration individuel ou collectif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Planifier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 une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preuve combin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chauffer avant un effort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Aider ses camarades et assumer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sociaux (juge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appel et 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roulement, chronom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treur, juge de mesure, organisateur, collecteur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sultats,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Adapter ses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placements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environnements vari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ussir un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placement planifi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dans un milieu naturel am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nag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ou artificiellement recr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éé </w:t>
            </w:r>
            <w:r>
              <w:rPr>
                <w:rFonts w:ascii="Helvetica Neue" w:cs="Arial Unicode MS" w:hAnsi="Helvetica Neue" w:eastAsia="Arial Unicode MS"/>
                <w:rtl w:val="0"/>
              </w:rPr>
              <w:t>plus ou moins connu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ses ressources pour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en totalit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un parcours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curis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Assurer la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son camarade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Respecter et faire respecter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gles de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Mobiliser les capacit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expressives du corps pour imaginer composer et interpr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ter une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quence artistique ou acrobatique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Participer activement au sein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 groupe,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laboration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formalisation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projet artistique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cier des prestations en utilisant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supports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observation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analyse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 des actions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cisives en situation favorable afin de faire basculer le rapport de force en sa faveur ou en faveur de 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quipe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Adapter son engagement moteur en fonction de 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 physique et du rapport de force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solidaire de ses partenaires et respectueux de son (ses) adversaire(s) 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arbitre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Observer et co arbitrer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Accepter le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sultat de la rencontre et savoir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analyser avec objectivit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 moral et civique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Respecter autrui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Identifier, comprendre les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sentiments, leurs registres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expression pour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velopper, en les exprimant et en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gulant, ses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motions et ses sentiments permettant une capacit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empathie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Cette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 est bien souvent plus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dans le contexte familial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 lyc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! Parler de ce qui se passe chez vous en terme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(de leurs rythmes et leurs besoins par ex ?)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Prendre conscience du rapport de soi aux autres et savoir accepter des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rences en ayant conscience de la dignit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la personne humaine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Ici,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chose. Nous sommes bien plus confront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 (ne serait-ce que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’â</w:t>
            </w:r>
            <w:r>
              <w:rPr>
                <w:rFonts w:ascii="Helvetica Neue" w:cs="Arial Unicode MS" w:hAnsi="Helvetica Neue" w:eastAsia="Arial Unicode MS"/>
                <w:rtl w:val="0"/>
              </w:rPr>
              <w:t>ge) dans la vie quotidienne, au contact de la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, que au coll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ge !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en situation le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de la loi et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gles dans un cadre qui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finit les droits et devoirs de chacun.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Nous en parlons largement en famille, nous y sommes confront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quotidiennement.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Savoir identifier, rechercher les composantes et les crit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 de validit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jugements moraux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 capable de confronter ses jugements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ceux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autrui dans une discussion ou un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bat argument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tout en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veloppant des aptitudes au discernement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flexion critique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Idem. Le cadre familial et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tal est bien plus riche que des situations orchestr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rir et partager les valeurs de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publique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grer le rapport entre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gles et les valeurs pour comprendre les raisons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issance aux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gles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loi dans une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mocratique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Nous vivons plus au contact de notre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avec la vie sans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cole. Les enfants en IEF sont soumis aux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gles que les autres. Les lois de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sont vues au quotidien. Le rapport avec les valeurs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discut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en famille.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et comprendre le fondement des principes et des valeurs de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publique fran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aise et des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mocratiques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flexion que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demment : les enfants vivent dans une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mocratie (il para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t), alors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’à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cole les principes sont loins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mocratiques.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que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action politique met en jeu les valeurs en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mocratie.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Rien de mieux que de parler de la proposition de loi visant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interdire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IEF.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Reconna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et identifier ce qui permet de se sentir membre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communaut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et qui favorise la coh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sion sociale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seau IEF ? Votre enfant fait-il des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avec des enfants scolaris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? Sa coh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sion sociale et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appartenance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une communaut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sont assur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Construire une culture civique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Exprimer son opinion et respecter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opinion des autres dans une discussion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ou un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bat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valeurs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coute et de respect des opinions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autrui sont des valeurs qui peuvent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transmises au sein de la famille. Si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important pour vous, vous pouvez le noter ici.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velopper une aptitude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flexion critique pour construire son jugement et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rencier son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 particulier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intelligence collective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galement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ici.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flexion critique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largement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velopp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en famille.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tre responsable par rapport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ses propres engagements notamment en coop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travail de groupe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Vous arrive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de faire quelque chose collectivement pour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pondre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besoin familial ?</w:t>
            </w:r>
          </w:p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engager et assumer des responsabilit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dans le lieu de vie familial et prendre en charge des aspects de la vie collective 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environnement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velopper une conscience civique, sociale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cologique.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Parler de votre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marche familiale en terme de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che 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cologie,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environnement.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le lien entre la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fense de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publique et la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fense nationale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Avez-vous eu une discussion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 sujet ?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Physique Chimie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Organisation et transformations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 la constitution et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tats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Parler ici des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riences faites, des documentaires vus, des visites faites, des sujets de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dilections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es, des observations faites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et expliquer des transformations chimiques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organisation de la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dans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Univers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Mouvement et interactions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1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riser un mouvement.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ensemble des notions de cette partie peut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>partir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riences simples de la vie courante ou de documents 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riques.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trajectoires des plan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tes pour les mouvements circulaires et parcourues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vitesse constante.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relativit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mouvements peut-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vue dans des cas simples (train qui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marre le long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quai).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aussi appr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hender la notion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observateur immobile ou en mouvement. </w:t>
            </w:r>
          </w:p>
        </w:tc>
      </w:tr>
      <w:tr>
        <w:tblPrEx>
          <w:shd w:val="clear" w:color="auto" w:fill="fefffe"/>
        </w:tblPrEx>
        <w:trPr>
          <w:trHeight w:val="28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liser une interaction par une force 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par un point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application, une direction, un sens et une valeur.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utiliser une balance de Roberval ?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quilibre statique.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parl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du fait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objet dans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espace se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 toujours dans 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 direction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vitesse ?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la persistance du mouvement rectiligne sans frottements.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 vous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pondu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question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comment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colle une fus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une force avec un point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application,, une direction un sens et une valeur.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parl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la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 de pesanteur entre la Terre et la lune ? 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la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 entre le poids et la masse.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 et ses conversions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 les sources, les transferts, les conversions et les formes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penser moins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nergie, comment acc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une autonomie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tique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? Cela permet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aborder et de clarifier les termes souvent rencontr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dans la vie courante : chaleur, production, pertes, consommation, gaspillage,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conomie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nergie,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nergies renouvelables.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la conservation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aliser des circuits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lectriques simples et exploiter les lois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lectricit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 techniques, travaux de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novation,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paration du grille pain ou de la machine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laver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A mettre les exemples de votre vie si vous en avez.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 signaux pour observer et communiquer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Caract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riser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rents types de signaux (lumineux, sonores, radio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Ici,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chose, vous pouvez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pertorier les visites faites (la cit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sciences, les observatoires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), les documentaires vus, les manipulations faites, les sujets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parler de la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rence entre le soleil et la lune (production de lumi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et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flexion ?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Tous ces sujets sont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noter ici.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les propri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de ces signaux.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Sciences vie de la Terre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plan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te Terre,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environnement et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action humaine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Explorer et expliquer certains ph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nes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ologiques li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au fonctionnement de la Terre.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vos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placements, vacances, vous avez peut-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observ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les strates 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ologiques, les volcans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teints, le chemin des rivi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res, les sources chaudes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du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riel ou des documents qui peuvent permettre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 parler ? Globe terrestre, documents repr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sentants une coupe terrestre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Explorer et expliquer certains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ments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orologie et de climatologie.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Relater ici toutes vos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riences, observations, visites relatives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 sujet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 les principaux impacts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action humaine, 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fices et risques,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surface de la plan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te Terre.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centrales nucl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aires, les barrages,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acheminement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lectrique, les transports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 chose, notez ici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ments abord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observ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s, discut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Envisager ou justifier des comportements responsables face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environnement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la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servation des ressources limit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de la plan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Que mettez-vous en place au sein de votre famille ?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 vivant et son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Expliquer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organisation du monde vivant, sa structure et son dynamisme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chelles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espace et de temps.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Relater ici toutes vos exp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riences, observations, visites relatives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ce sujet.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Avez-vous un cahier de la nature ?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Utilisez-vous un outil de classification des plantes ? Des animaux ?</w:t>
            </w:r>
          </w:p>
        </w:tc>
      </w:tr>
      <w:tr>
        <w:tblPrEx>
          <w:shd w:val="clear" w:color="auto" w:fill="fefffe"/>
        </w:tblPrEx>
        <w:trPr>
          <w:trHeight w:val="16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Mettre en relation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rents faits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tablir des relations de causalit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pour expliquer :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nutrition des organismes, la dynamique des populations, la classification du vivant, la biodiversit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(diversit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des esp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ces), la diversit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tique des individus,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volution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tres vivants.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Idem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corps humain et la sant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43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Expliquer quelques processus biologiques impliqu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dans le fonctionnement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organisme humain, jusqu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 niveau mol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culaire :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musculaire, nerveuse et cardio-vasculaire, 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brale, alimentation et digestion, relations avec le monde microbien, reproduction et sexualit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Parlez ici de toutes vos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couvertes, recherches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informations et des supports utilis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Relier la connaissance de ces processus biologiques aux enjeux li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aux comportements responsables individuels et collectifs en mati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de sant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Avez-vous parler des vaccins ? Du covid 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Ou encore des drogues ou addictions, de la contraception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</w:tbl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  <w:r>
        <w:rPr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Technologie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43"/>
          <w:szCs w:val="43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Design, innovation et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Imaginer des solutions en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ponse aux besoins, 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rialiser des id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en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grant une dimension design.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enfants le font tout naturellement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ils ont besoin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 »</w:t>
            </w:r>
            <w:r>
              <w:rPr>
                <w:rFonts w:ascii="Helvetica Neue" w:cs="Arial Unicode MS" w:hAnsi="Helvetica Neue" w:eastAsia="Arial Unicode MS"/>
                <w:rtl w:val="0"/>
              </w:rPr>
              <w:t>. Ils fabriquent, inventent, recommencent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pour arriver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leur fin.</w:t>
            </w:r>
          </w:p>
        </w:tc>
      </w:tr>
      <w:tr>
        <w:tblPrEx>
          <w:shd w:val="clear" w:color="auto" w:fill="fefffe"/>
        </w:tblPrEx>
        <w:trPr>
          <w:trHeight w:val="95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aliser, de mani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collaborative, le prototype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objet communicant.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plus compliqu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en famille, mais dans la fratrie ? A voir en fonction des 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ts de vos enfants.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« </w:t>
            </w:r>
            <w:r>
              <w:rPr>
                <w:rFonts w:ascii="Helvetica Neue" w:cs="Arial Unicode MS" w:hAnsi="Helvetica Neue" w:eastAsia="Arial Unicode MS"/>
                <w:rtl w:val="0"/>
              </w:rPr>
              <w:t>objet communiquant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 » </w:t>
            </w:r>
            <w:r>
              <w:rPr>
                <w:rFonts w:ascii="Helvetica Neue" w:cs="Arial Unicode MS" w:hAnsi="Helvetica Neue" w:eastAsia="Arial Unicode MS"/>
                <w:rtl w:val="0"/>
              </w:rPr>
              <w:t>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qui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sente une solution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besoin.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objets techniques, les services et les changements induits dans la 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Comparer et commenter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volutions des objets et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mes.</w:t>
            </w:r>
          </w:p>
        </w:tc>
        <w:tc>
          <w:tcPr>
            <w:tcW w:type="dxa" w:w="48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Les objets techniques apportent quoi dans la vie ? Quelles peuvent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tre 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rives ? Comportementales ou environnementales ?</w:t>
            </w: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Parlez-vous de la consommation excessive ?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impact sur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environnement de certains produits ?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Exprimer sa pens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outils de description adapt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velopper les bonnes pratiques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usage des objets communicants.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lisation et la simulation des objets et syst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mes techniques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Analyser le fonctionnement et la structure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objet.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montage du poste de radio qui ne fonctionne plus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une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lisation et simuler le comportement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objet.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go technique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informatique et la programmation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Comprendre le fonctionnement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seau informatique</w:t>
            </w:r>
          </w:p>
        </w:tc>
        <w:tc>
          <w:tcPr>
            <w:tcW w:type="dxa" w:w="48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heure actuelle, il est plus compliqu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les freiner sur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utilisation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objet informatique que le contraire. Je suis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û</w:t>
            </w:r>
            <w:r>
              <w:rPr>
                <w:rFonts w:ascii="Helvetica Neue" w:cs="Arial Unicode MS" w:hAnsi="Helvetica Neue" w:eastAsia="Arial Unicode MS"/>
                <w:rtl w:val="0"/>
              </w:rPr>
              <w:t>re que vous trouverez pleins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exemples ici !</w:t>
            </w:r>
          </w:p>
          <w:p>
            <w:pPr>
              <w:pStyle w:val="Corps"/>
              <w:bidi w:val="0"/>
            </w:pPr>
          </w:p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Pensez aux applications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num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plus haut (math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matiques) : Scratch, algoblocs, Tinkerblocks</w:t>
            </w:r>
          </w:p>
        </w:tc>
      </w:tr>
      <w:tr>
        <w:tblPrEx>
          <w:shd w:val="clear" w:color="auto" w:fill="fefffe"/>
        </w:tblPrEx>
        <w:trPr>
          <w:trHeight w:val="104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crire, mettre au point et ex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cuter un programme.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